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BCA18B" w14:textId="5EB8D9E2" w:rsidR="00206AA2" w:rsidRPr="00D71E16" w:rsidRDefault="00206AA2" w:rsidP="00206AA2">
      <w:pPr>
        <w:pStyle w:val="a3"/>
        <w:jc w:val="center"/>
        <w:rPr>
          <w:rFonts w:ascii="Times New Roman" w:hAnsi="Times New Roman" w:cs="Times New Roman"/>
          <w:sz w:val="24"/>
          <w:szCs w:val="24"/>
        </w:rPr>
      </w:pPr>
      <w:r w:rsidRPr="00D71E16">
        <w:rPr>
          <w:rFonts w:ascii="Times New Roman" w:hAnsi="Times New Roman" w:cs="Times New Roman"/>
          <w:sz w:val="24"/>
          <w:szCs w:val="24"/>
        </w:rPr>
        <w:t xml:space="preserve">Занятие </w:t>
      </w:r>
      <w:r>
        <w:rPr>
          <w:rFonts w:ascii="Times New Roman" w:hAnsi="Times New Roman" w:cs="Times New Roman"/>
          <w:sz w:val="24"/>
          <w:szCs w:val="24"/>
        </w:rPr>
        <w:t>7</w:t>
      </w:r>
    </w:p>
    <w:p w14:paraId="708E26D6" w14:textId="5EB8D9E2" w:rsidR="00206AA2" w:rsidRPr="00D71E16" w:rsidRDefault="00206AA2" w:rsidP="00206AA2">
      <w:pPr>
        <w:pStyle w:val="a3"/>
        <w:rPr>
          <w:rFonts w:ascii="Times New Roman" w:hAnsi="Times New Roman" w:cs="Times New Roman"/>
          <w:sz w:val="24"/>
          <w:szCs w:val="24"/>
        </w:rPr>
      </w:pPr>
      <w:r w:rsidRPr="00D71E16">
        <w:rPr>
          <w:rFonts w:ascii="Times New Roman" w:hAnsi="Times New Roman" w:cs="Times New Roman"/>
          <w:sz w:val="24"/>
          <w:szCs w:val="24"/>
        </w:rPr>
        <w:t>Обучение детей способам релаксации (мышечная, дыхательная, вербальная), распознавание и выражение эмоций.</w:t>
      </w:r>
    </w:p>
    <w:p w14:paraId="1874DBAD" w14:textId="77777777" w:rsidR="00206AA2" w:rsidRPr="00D71E16" w:rsidRDefault="00206AA2" w:rsidP="00206AA2">
      <w:pPr>
        <w:pStyle w:val="a3"/>
        <w:rPr>
          <w:rFonts w:ascii="Times New Roman" w:hAnsi="Times New Roman" w:cs="Times New Roman"/>
          <w:sz w:val="24"/>
          <w:szCs w:val="24"/>
        </w:rPr>
      </w:pPr>
      <w:r w:rsidRPr="00D71E16">
        <w:rPr>
          <w:rFonts w:ascii="Times New Roman" w:hAnsi="Times New Roman" w:cs="Times New Roman"/>
          <w:sz w:val="24"/>
          <w:szCs w:val="24"/>
        </w:rPr>
        <w:t>Ритуал приветствия</w:t>
      </w:r>
    </w:p>
    <w:p w14:paraId="561C401B" w14:textId="77777777" w:rsidR="00206AA2" w:rsidRDefault="00206AA2" w:rsidP="00206AA2">
      <w:pPr>
        <w:pStyle w:val="a3"/>
        <w:rPr>
          <w:rFonts w:ascii="Times New Roman" w:hAnsi="Times New Roman" w:cs="Times New Roman"/>
          <w:sz w:val="24"/>
          <w:szCs w:val="24"/>
        </w:rPr>
      </w:pPr>
      <w:r w:rsidRPr="00D71E16">
        <w:rPr>
          <w:rFonts w:ascii="Times New Roman" w:hAnsi="Times New Roman" w:cs="Times New Roman"/>
          <w:sz w:val="24"/>
          <w:szCs w:val="24"/>
        </w:rPr>
        <w:t>Дети рассаживаются в круг так, чтобы каждый мог видеть друг друга и берутся за руки и хором говорят: «Здравствуйте, здравствуйте, здравствуйте все!!!»</w:t>
      </w:r>
    </w:p>
    <w:p w14:paraId="08272251" w14:textId="408E70CF" w:rsidR="008468F4" w:rsidRPr="00206AA2" w:rsidRDefault="00206AA2" w:rsidP="00206AA2">
      <w:pPr>
        <w:pStyle w:val="a3"/>
        <w:rPr>
          <w:rFonts w:ascii="Times New Roman" w:hAnsi="Times New Roman" w:cs="Times New Roman"/>
          <w:b/>
          <w:bCs/>
          <w:sz w:val="24"/>
          <w:szCs w:val="24"/>
        </w:rPr>
      </w:pPr>
      <w:r w:rsidRPr="00206AA2">
        <w:rPr>
          <w:rFonts w:ascii="Times New Roman" w:hAnsi="Times New Roman" w:cs="Times New Roman"/>
          <w:b/>
          <w:bCs/>
          <w:sz w:val="24"/>
          <w:szCs w:val="24"/>
        </w:rPr>
        <w:t>Упражнение «Стражники и узники» 10 мин</w:t>
      </w:r>
    </w:p>
    <w:p w14:paraId="20EA1C27" w14:textId="43B95144" w:rsidR="00206AA2" w:rsidRPr="00206AA2" w:rsidRDefault="00206AA2" w:rsidP="00206AA2">
      <w:pPr>
        <w:pStyle w:val="a3"/>
        <w:rPr>
          <w:rFonts w:ascii="Times New Roman" w:hAnsi="Times New Roman" w:cs="Times New Roman"/>
          <w:sz w:val="24"/>
          <w:szCs w:val="24"/>
        </w:rPr>
      </w:pPr>
      <w:r w:rsidRPr="00206AA2">
        <w:rPr>
          <w:rFonts w:ascii="Times New Roman" w:hAnsi="Times New Roman" w:cs="Times New Roman"/>
          <w:sz w:val="24"/>
          <w:szCs w:val="24"/>
        </w:rPr>
        <w:t>разминка, развитие внимательности.</w:t>
      </w:r>
    </w:p>
    <w:p w14:paraId="5046B8C4" w14:textId="20C5EBBD" w:rsidR="00206AA2" w:rsidRDefault="00206AA2" w:rsidP="00206AA2">
      <w:pPr>
        <w:pStyle w:val="a3"/>
        <w:rPr>
          <w:rFonts w:ascii="Times New Roman" w:hAnsi="Times New Roman" w:cs="Times New Roman"/>
          <w:sz w:val="24"/>
          <w:szCs w:val="24"/>
        </w:rPr>
      </w:pPr>
      <w:r>
        <w:rPr>
          <w:rFonts w:ascii="Times New Roman" w:hAnsi="Times New Roman" w:cs="Times New Roman"/>
          <w:sz w:val="24"/>
          <w:szCs w:val="24"/>
        </w:rPr>
        <w:t>Г</w:t>
      </w:r>
      <w:r w:rsidRPr="00206AA2">
        <w:rPr>
          <w:rFonts w:ascii="Times New Roman" w:hAnsi="Times New Roman" w:cs="Times New Roman"/>
          <w:sz w:val="24"/>
          <w:szCs w:val="24"/>
        </w:rPr>
        <w:t>руппа делиться пополам. Половина группы садиться в круг, на стулья – они «узники», а вторая половина встают за их спины – они «стражники». Стражники стоят, руки по швам. У одного стражника стул пустой, он должен взглядом приманить к себе кого-то из узников. Задача «узников»: быстро реагировать на взгляд «стражников», и перебегать на пустой стул. При этом, «стражники» могут удержать своих «узников», слегка придержав за плечи (если спеют). Игра проводиться в быстром темпе.</w:t>
      </w:r>
    </w:p>
    <w:p w14:paraId="63F171F2" w14:textId="14327D1A" w:rsidR="00206AA2" w:rsidRDefault="00206AA2" w:rsidP="00206AA2">
      <w:pPr>
        <w:pStyle w:val="a3"/>
        <w:rPr>
          <w:rFonts w:ascii="Times New Roman" w:hAnsi="Times New Roman" w:cs="Times New Roman"/>
          <w:b/>
          <w:bCs/>
          <w:sz w:val="24"/>
          <w:szCs w:val="24"/>
        </w:rPr>
      </w:pPr>
      <w:r w:rsidRPr="00206AA2">
        <w:rPr>
          <w:rFonts w:ascii="Times New Roman" w:hAnsi="Times New Roman" w:cs="Times New Roman"/>
          <w:b/>
          <w:bCs/>
          <w:sz w:val="24"/>
          <w:szCs w:val="24"/>
        </w:rPr>
        <w:t xml:space="preserve">Упражнение </w:t>
      </w:r>
      <w:r>
        <w:rPr>
          <w:rFonts w:ascii="Times New Roman" w:hAnsi="Times New Roman" w:cs="Times New Roman"/>
          <w:b/>
          <w:bCs/>
          <w:sz w:val="24"/>
          <w:szCs w:val="24"/>
        </w:rPr>
        <w:t>«</w:t>
      </w:r>
      <w:r w:rsidRPr="00206AA2">
        <w:rPr>
          <w:rFonts w:ascii="Times New Roman" w:hAnsi="Times New Roman" w:cs="Times New Roman"/>
          <w:b/>
          <w:bCs/>
          <w:sz w:val="24"/>
          <w:szCs w:val="24"/>
        </w:rPr>
        <w:t>угадай настроение</w:t>
      </w:r>
      <w:r>
        <w:rPr>
          <w:rFonts w:ascii="Times New Roman" w:hAnsi="Times New Roman" w:cs="Times New Roman"/>
          <w:b/>
          <w:bCs/>
          <w:sz w:val="24"/>
          <w:szCs w:val="24"/>
        </w:rPr>
        <w:t>» 10 мин</w:t>
      </w:r>
    </w:p>
    <w:p w14:paraId="3CDEFBCD" w14:textId="397F7739" w:rsidR="00206AA2" w:rsidRPr="00206AA2" w:rsidRDefault="00206AA2" w:rsidP="00206AA2">
      <w:pPr>
        <w:pStyle w:val="a3"/>
        <w:rPr>
          <w:i/>
          <w:iCs/>
        </w:rPr>
      </w:pPr>
      <w:r w:rsidRPr="00206AA2">
        <w:rPr>
          <w:i/>
          <w:iCs/>
        </w:rPr>
        <w:t>р</w:t>
      </w:r>
      <w:r w:rsidRPr="00206AA2">
        <w:rPr>
          <w:i/>
          <w:iCs/>
        </w:rPr>
        <w:t>азвитие навыка распознавания собственного эмоционального состояния.</w:t>
      </w:r>
    </w:p>
    <w:p w14:paraId="516EB433" w14:textId="26B05996" w:rsidR="00206AA2" w:rsidRPr="00206AA2" w:rsidRDefault="00206AA2" w:rsidP="00206AA2">
      <w:pPr>
        <w:pStyle w:val="a3"/>
        <w:rPr>
          <w:rFonts w:ascii="Times New Roman" w:hAnsi="Times New Roman" w:cs="Times New Roman"/>
          <w:sz w:val="24"/>
          <w:szCs w:val="24"/>
        </w:rPr>
      </w:pPr>
      <w:r w:rsidRPr="00206AA2">
        <w:rPr>
          <w:rFonts w:ascii="Times New Roman" w:hAnsi="Times New Roman" w:cs="Times New Roman"/>
          <w:sz w:val="24"/>
          <w:szCs w:val="24"/>
        </w:rPr>
        <w:t xml:space="preserve">Перед вами чистый лист бумаги и цветные карандаши. Подумайте, при помощи каких цветов вы смогли бы передать свое настроение. Давайте попробуем его изобразить, а затем другие участники попробуют угадать, какое настроение у его друзей. </w:t>
      </w:r>
    </w:p>
    <w:p w14:paraId="1F03E25E" w14:textId="77777777" w:rsidR="00206AA2" w:rsidRPr="00206AA2" w:rsidRDefault="00206AA2" w:rsidP="00206AA2">
      <w:pPr>
        <w:pStyle w:val="a3"/>
        <w:rPr>
          <w:rFonts w:ascii="Times New Roman" w:hAnsi="Times New Roman" w:cs="Times New Roman"/>
          <w:sz w:val="24"/>
          <w:szCs w:val="24"/>
        </w:rPr>
      </w:pPr>
      <w:r w:rsidRPr="00206AA2">
        <w:rPr>
          <w:rFonts w:ascii="Times New Roman" w:hAnsi="Times New Roman" w:cs="Times New Roman"/>
          <w:sz w:val="24"/>
          <w:szCs w:val="24"/>
        </w:rPr>
        <w:t>Рисунки обсуждаются с участниками группы.</w:t>
      </w:r>
    </w:p>
    <w:p w14:paraId="1A95426A" w14:textId="39506C01" w:rsidR="00B43297" w:rsidRDefault="00206AA2" w:rsidP="00B43297">
      <w:pPr>
        <w:pStyle w:val="a3"/>
        <w:rPr>
          <w:rFonts w:ascii="Times New Roman" w:hAnsi="Times New Roman" w:cs="Times New Roman"/>
          <w:b/>
          <w:bCs/>
          <w:sz w:val="24"/>
          <w:szCs w:val="24"/>
        </w:rPr>
      </w:pPr>
      <w:r w:rsidRPr="00B43297">
        <w:rPr>
          <w:rFonts w:ascii="Times New Roman" w:hAnsi="Times New Roman" w:cs="Times New Roman"/>
          <w:b/>
          <w:bCs/>
          <w:sz w:val="24"/>
          <w:szCs w:val="24"/>
        </w:rPr>
        <w:t>Релаксационное упражнение</w:t>
      </w:r>
      <w:r w:rsidR="00B43297">
        <w:rPr>
          <w:rFonts w:ascii="Times New Roman" w:hAnsi="Times New Roman" w:cs="Times New Roman"/>
          <w:b/>
          <w:bCs/>
          <w:sz w:val="24"/>
          <w:szCs w:val="24"/>
        </w:rPr>
        <w:t xml:space="preserve"> 7 мин</w:t>
      </w:r>
    </w:p>
    <w:p w14:paraId="24FF6A6F" w14:textId="77777777" w:rsidR="00B43297" w:rsidRDefault="00B43297" w:rsidP="00B43297">
      <w:pPr>
        <w:pStyle w:val="a3"/>
        <w:rPr>
          <w:rFonts w:ascii="Times New Roman" w:hAnsi="Times New Roman" w:cs="Times New Roman"/>
          <w:i/>
          <w:iCs/>
          <w:sz w:val="24"/>
          <w:szCs w:val="24"/>
        </w:rPr>
      </w:pPr>
      <w:r w:rsidRPr="00B43297">
        <w:rPr>
          <w:rFonts w:ascii="Times New Roman" w:hAnsi="Times New Roman" w:cs="Times New Roman"/>
          <w:i/>
          <w:iCs/>
          <w:sz w:val="24"/>
          <w:szCs w:val="24"/>
        </w:rPr>
        <w:t>эмоциональное развитие детей, развитие координации движений, образа тела, чувства ритма.</w:t>
      </w:r>
    </w:p>
    <w:p w14:paraId="507C2750" w14:textId="77777777" w:rsidR="00B43297" w:rsidRDefault="00B43297" w:rsidP="00B43297">
      <w:pPr>
        <w:pStyle w:val="a3"/>
      </w:pPr>
      <w:r>
        <w:rPr>
          <w:i/>
          <w:iCs/>
        </w:rPr>
        <w:t>Оборудование:</w:t>
      </w:r>
      <w:r>
        <w:t xml:space="preserve"> музыкальный центр, набор записей с музыкой разных темпов</w:t>
      </w:r>
    </w:p>
    <w:p w14:paraId="6B2EECDD" w14:textId="08DAE47C" w:rsidR="00B43297" w:rsidRPr="00B43297" w:rsidRDefault="00B43297" w:rsidP="00B43297">
      <w:pPr>
        <w:pStyle w:val="a3"/>
        <w:rPr>
          <w:rFonts w:ascii="Times New Roman" w:hAnsi="Times New Roman" w:cs="Times New Roman"/>
          <w:b/>
          <w:bCs/>
          <w:i/>
          <w:iCs/>
          <w:sz w:val="28"/>
          <w:szCs w:val="28"/>
        </w:rPr>
      </w:pPr>
      <w:r>
        <w:t>ведущий предлагает детям потанцевать под музыку, перестраиваясь при смене «настроения» музыки. Каждый фрагмент звучит в течение 1 минуты:</w:t>
      </w:r>
    </w:p>
    <w:p w14:paraId="0241CE94" w14:textId="77777777" w:rsidR="00B43297" w:rsidRPr="00B43297" w:rsidRDefault="00B43297" w:rsidP="00B43297">
      <w:pPr>
        <w:pStyle w:val="a3"/>
        <w:rPr>
          <w:rFonts w:ascii="Times New Roman" w:hAnsi="Times New Roman" w:cs="Times New Roman"/>
          <w:sz w:val="24"/>
          <w:szCs w:val="24"/>
        </w:rPr>
      </w:pPr>
      <w:r w:rsidRPr="00B43297">
        <w:rPr>
          <w:rFonts w:ascii="Times New Roman" w:hAnsi="Times New Roman" w:cs="Times New Roman"/>
          <w:b/>
          <w:bCs/>
          <w:sz w:val="24"/>
          <w:szCs w:val="24"/>
        </w:rPr>
        <w:t xml:space="preserve">1. </w:t>
      </w:r>
      <w:r w:rsidRPr="00B43297">
        <w:rPr>
          <w:rFonts w:ascii="Times New Roman" w:hAnsi="Times New Roman" w:cs="Times New Roman"/>
          <w:b/>
          <w:bCs/>
          <w:i/>
          <w:iCs/>
          <w:sz w:val="24"/>
          <w:szCs w:val="24"/>
        </w:rPr>
        <w:t>«Течение воды»</w:t>
      </w:r>
      <w:r w:rsidRPr="00B43297">
        <w:rPr>
          <w:rFonts w:ascii="Times New Roman" w:hAnsi="Times New Roman" w:cs="Times New Roman"/>
          <w:i/>
          <w:iCs/>
          <w:sz w:val="24"/>
          <w:szCs w:val="24"/>
        </w:rPr>
        <w:t xml:space="preserve"> -</w:t>
      </w:r>
      <w:r w:rsidRPr="00B43297">
        <w:rPr>
          <w:rFonts w:ascii="Times New Roman" w:hAnsi="Times New Roman" w:cs="Times New Roman"/>
          <w:sz w:val="24"/>
          <w:szCs w:val="24"/>
        </w:rPr>
        <w:t xml:space="preserve"> плавная музыка - движения текучие, округлые, мягкие, переходящие одно в другое.</w:t>
      </w:r>
    </w:p>
    <w:p w14:paraId="319EB3A5" w14:textId="77777777" w:rsidR="00B43297" w:rsidRPr="00B43297" w:rsidRDefault="00B43297" w:rsidP="00B43297">
      <w:pPr>
        <w:pStyle w:val="a3"/>
        <w:rPr>
          <w:rFonts w:ascii="Times New Roman" w:hAnsi="Times New Roman" w:cs="Times New Roman"/>
          <w:sz w:val="24"/>
          <w:szCs w:val="24"/>
        </w:rPr>
      </w:pPr>
      <w:r w:rsidRPr="00B43297">
        <w:rPr>
          <w:rFonts w:ascii="Times New Roman" w:hAnsi="Times New Roman" w:cs="Times New Roman"/>
          <w:b/>
          <w:bCs/>
          <w:sz w:val="24"/>
          <w:szCs w:val="24"/>
        </w:rPr>
        <w:t xml:space="preserve">2. </w:t>
      </w:r>
      <w:r w:rsidRPr="00B43297">
        <w:rPr>
          <w:rFonts w:ascii="Times New Roman" w:hAnsi="Times New Roman" w:cs="Times New Roman"/>
          <w:b/>
          <w:bCs/>
          <w:i/>
          <w:iCs/>
          <w:sz w:val="24"/>
          <w:szCs w:val="24"/>
        </w:rPr>
        <w:t>«Переход через чащу» -</w:t>
      </w:r>
      <w:r w:rsidRPr="00B43297">
        <w:rPr>
          <w:rFonts w:ascii="Times New Roman" w:hAnsi="Times New Roman" w:cs="Times New Roman"/>
          <w:sz w:val="24"/>
          <w:szCs w:val="24"/>
        </w:rPr>
        <w:t xml:space="preserve"> импульсивная музыка - движения резкие, сильные, четкие, рубящие, бой барабанов.</w:t>
      </w:r>
    </w:p>
    <w:p w14:paraId="305E9D68" w14:textId="77777777" w:rsidR="00B43297" w:rsidRPr="00B43297" w:rsidRDefault="00B43297" w:rsidP="00B43297">
      <w:pPr>
        <w:pStyle w:val="a3"/>
        <w:rPr>
          <w:rFonts w:ascii="Times New Roman" w:hAnsi="Times New Roman" w:cs="Times New Roman"/>
          <w:sz w:val="24"/>
          <w:szCs w:val="24"/>
        </w:rPr>
      </w:pPr>
      <w:r w:rsidRPr="00B43297">
        <w:rPr>
          <w:rFonts w:ascii="Times New Roman" w:hAnsi="Times New Roman" w:cs="Times New Roman"/>
          <w:b/>
          <w:bCs/>
          <w:sz w:val="24"/>
          <w:szCs w:val="24"/>
        </w:rPr>
        <w:t xml:space="preserve">3. </w:t>
      </w:r>
      <w:r w:rsidRPr="00B43297">
        <w:rPr>
          <w:rFonts w:ascii="Times New Roman" w:hAnsi="Times New Roman" w:cs="Times New Roman"/>
          <w:b/>
          <w:bCs/>
          <w:i/>
          <w:iCs/>
          <w:sz w:val="24"/>
          <w:szCs w:val="24"/>
        </w:rPr>
        <w:t>«Сломанная кукла»</w:t>
      </w:r>
      <w:r w:rsidRPr="00B43297">
        <w:rPr>
          <w:rFonts w:ascii="Times New Roman" w:hAnsi="Times New Roman" w:cs="Times New Roman"/>
          <w:i/>
          <w:iCs/>
          <w:sz w:val="24"/>
          <w:szCs w:val="24"/>
        </w:rPr>
        <w:t xml:space="preserve"> -</w:t>
      </w:r>
      <w:r w:rsidRPr="00B43297">
        <w:rPr>
          <w:rFonts w:ascii="Times New Roman" w:hAnsi="Times New Roman" w:cs="Times New Roman"/>
          <w:sz w:val="24"/>
          <w:szCs w:val="24"/>
        </w:rPr>
        <w:t xml:space="preserve"> неструктурированная музыка, хаотичный набор звуков, - движения вытряхивающие, незаконченные (как «сломанная кукла»).</w:t>
      </w:r>
    </w:p>
    <w:p w14:paraId="38C96ECE" w14:textId="77777777" w:rsidR="00B43297" w:rsidRPr="00B43297" w:rsidRDefault="00B43297" w:rsidP="00B43297">
      <w:pPr>
        <w:pStyle w:val="a3"/>
        <w:rPr>
          <w:rFonts w:ascii="Times New Roman" w:hAnsi="Times New Roman" w:cs="Times New Roman"/>
          <w:sz w:val="24"/>
          <w:szCs w:val="24"/>
        </w:rPr>
      </w:pPr>
      <w:r w:rsidRPr="00B43297">
        <w:rPr>
          <w:rFonts w:ascii="Times New Roman" w:hAnsi="Times New Roman" w:cs="Times New Roman"/>
          <w:b/>
          <w:bCs/>
          <w:sz w:val="24"/>
          <w:szCs w:val="24"/>
        </w:rPr>
        <w:t xml:space="preserve">4. </w:t>
      </w:r>
      <w:r w:rsidRPr="00B43297">
        <w:rPr>
          <w:rFonts w:ascii="Times New Roman" w:hAnsi="Times New Roman" w:cs="Times New Roman"/>
          <w:b/>
          <w:bCs/>
          <w:i/>
          <w:iCs/>
          <w:sz w:val="24"/>
          <w:szCs w:val="24"/>
        </w:rPr>
        <w:t>«Полет бабочек»</w:t>
      </w:r>
      <w:r w:rsidRPr="00B43297">
        <w:rPr>
          <w:rFonts w:ascii="Times New Roman" w:hAnsi="Times New Roman" w:cs="Times New Roman"/>
          <w:i/>
          <w:iCs/>
          <w:sz w:val="24"/>
          <w:szCs w:val="24"/>
        </w:rPr>
        <w:t xml:space="preserve"> -</w:t>
      </w:r>
      <w:r w:rsidRPr="00B43297">
        <w:rPr>
          <w:rFonts w:ascii="Times New Roman" w:hAnsi="Times New Roman" w:cs="Times New Roman"/>
          <w:sz w:val="24"/>
          <w:szCs w:val="24"/>
        </w:rPr>
        <w:t xml:space="preserve"> лирическая, плавная музыка - движения тонкие, изящные, нежные.</w:t>
      </w:r>
    </w:p>
    <w:p w14:paraId="22ACAE61" w14:textId="77777777" w:rsidR="00B43297" w:rsidRPr="00B43297" w:rsidRDefault="00B43297" w:rsidP="00B43297">
      <w:pPr>
        <w:pStyle w:val="a3"/>
        <w:rPr>
          <w:rFonts w:ascii="Times New Roman" w:hAnsi="Times New Roman" w:cs="Times New Roman"/>
          <w:sz w:val="24"/>
          <w:szCs w:val="24"/>
        </w:rPr>
      </w:pPr>
      <w:r w:rsidRPr="00B43297">
        <w:rPr>
          <w:rFonts w:ascii="Times New Roman" w:hAnsi="Times New Roman" w:cs="Times New Roman"/>
          <w:b/>
          <w:bCs/>
          <w:sz w:val="24"/>
          <w:szCs w:val="24"/>
        </w:rPr>
        <w:t xml:space="preserve">5. </w:t>
      </w:r>
      <w:r w:rsidRPr="00B43297">
        <w:rPr>
          <w:rFonts w:ascii="Times New Roman" w:hAnsi="Times New Roman" w:cs="Times New Roman"/>
          <w:b/>
          <w:bCs/>
          <w:i/>
          <w:iCs/>
          <w:sz w:val="24"/>
          <w:szCs w:val="24"/>
        </w:rPr>
        <w:t>«Покой» -</w:t>
      </w:r>
      <w:r w:rsidRPr="00B43297">
        <w:rPr>
          <w:rFonts w:ascii="Times New Roman" w:hAnsi="Times New Roman" w:cs="Times New Roman"/>
          <w:sz w:val="24"/>
          <w:szCs w:val="24"/>
        </w:rPr>
        <w:t xml:space="preserve"> спокойная, тихая музыка или набор звуков, имитирующих шум воды, морской прибой, звуки леса - стояние без движений, «слушание» своего тела.</w:t>
      </w:r>
    </w:p>
    <w:p w14:paraId="55AA7509" w14:textId="77777777" w:rsidR="00B43297" w:rsidRPr="00B43297" w:rsidRDefault="00B43297" w:rsidP="00B43297">
      <w:pPr>
        <w:pStyle w:val="a3"/>
        <w:rPr>
          <w:rFonts w:ascii="Times New Roman" w:hAnsi="Times New Roman" w:cs="Times New Roman"/>
          <w:sz w:val="24"/>
          <w:szCs w:val="24"/>
        </w:rPr>
      </w:pPr>
      <w:r w:rsidRPr="00B43297">
        <w:rPr>
          <w:rFonts w:ascii="Times New Roman" w:hAnsi="Times New Roman" w:cs="Times New Roman"/>
          <w:sz w:val="24"/>
          <w:szCs w:val="24"/>
        </w:rPr>
        <w:t>После окончания упражнения поговорите с детьми, какие движения им больше всего понравились, что легко получалось, а что с трудом.</w:t>
      </w:r>
    </w:p>
    <w:p w14:paraId="54704D12" w14:textId="761227FE" w:rsidR="00B43297" w:rsidRDefault="00B43297" w:rsidP="00B43297">
      <w:pPr>
        <w:pStyle w:val="a3"/>
        <w:rPr>
          <w:rFonts w:ascii="Times New Roman" w:hAnsi="Times New Roman" w:cs="Times New Roman"/>
          <w:b/>
          <w:bCs/>
          <w:sz w:val="24"/>
          <w:szCs w:val="24"/>
        </w:rPr>
      </w:pPr>
      <w:r>
        <w:rPr>
          <w:rFonts w:ascii="Times New Roman" w:hAnsi="Times New Roman" w:cs="Times New Roman"/>
          <w:b/>
          <w:bCs/>
          <w:sz w:val="24"/>
          <w:szCs w:val="24"/>
        </w:rPr>
        <w:t>Упражнение «Двадцать Я» 15 мин</w:t>
      </w:r>
    </w:p>
    <w:p w14:paraId="0AB22B1D" w14:textId="77777777" w:rsidR="00B43297" w:rsidRPr="00B43297" w:rsidRDefault="00B43297" w:rsidP="00B43297">
      <w:pPr>
        <w:pStyle w:val="a3"/>
        <w:rPr>
          <w:rFonts w:ascii="Times New Roman" w:hAnsi="Times New Roman" w:cs="Times New Roman"/>
          <w:sz w:val="24"/>
          <w:szCs w:val="24"/>
        </w:rPr>
      </w:pPr>
      <w:r w:rsidRPr="00B43297">
        <w:rPr>
          <w:rFonts w:ascii="Times New Roman" w:hAnsi="Times New Roman" w:cs="Times New Roman"/>
          <w:sz w:val="24"/>
          <w:szCs w:val="24"/>
        </w:rPr>
        <w:t>Каждому члену группы даются карандаш и бумага.</w:t>
      </w:r>
    </w:p>
    <w:p w14:paraId="702CB1FA" w14:textId="0A18C35B" w:rsidR="00B43297" w:rsidRPr="00B43297" w:rsidRDefault="00B43297" w:rsidP="00B43297">
      <w:pPr>
        <w:pStyle w:val="a3"/>
        <w:rPr>
          <w:rFonts w:ascii="Times New Roman" w:hAnsi="Times New Roman" w:cs="Times New Roman"/>
          <w:sz w:val="24"/>
          <w:szCs w:val="24"/>
        </w:rPr>
      </w:pPr>
      <w:r w:rsidRPr="00B43297">
        <w:rPr>
          <w:rFonts w:ascii="Times New Roman" w:hAnsi="Times New Roman" w:cs="Times New Roman"/>
          <w:sz w:val="24"/>
          <w:szCs w:val="24"/>
        </w:rPr>
        <w:t>Инструкция: «Двадцать раз ответьте на вопросы «кто я, какой я?». Используйте характеристики, черты, интересы, чувства для описания себя, начиная каждое предложение с местоимения «</w:t>
      </w:r>
      <w:r w:rsidRPr="00B43297">
        <w:rPr>
          <w:rFonts w:ascii="Times New Roman" w:hAnsi="Times New Roman" w:cs="Times New Roman"/>
          <w:sz w:val="24"/>
          <w:szCs w:val="24"/>
        </w:rPr>
        <w:t>я» ...</w:t>
      </w:r>
      <w:r w:rsidRPr="00B43297">
        <w:rPr>
          <w:rFonts w:ascii="Times New Roman" w:hAnsi="Times New Roman" w:cs="Times New Roman"/>
          <w:sz w:val="24"/>
          <w:szCs w:val="24"/>
        </w:rPr>
        <w:t xml:space="preserve"> Если вы уже закончили, приколите листок бумаги на грудь. Затем начинайте медленно ходить по комнате, подходите к другим членам группы и внимательно читайте то, что написано на листке у каждого. Пожалуйста, ходите молча и лишь читайте, что написано у остальных. Когда я скомандую «Стоп!», вы можете остановиться рядом с кем-нибудь и поговорить друг с другом о своих ответах».</w:t>
      </w:r>
    </w:p>
    <w:p w14:paraId="7DB4B7BB" w14:textId="77777777" w:rsidR="00B43297" w:rsidRPr="00B43297" w:rsidRDefault="00B43297" w:rsidP="00B43297">
      <w:pPr>
        <w:pStyle w:val="a3"/>
        <w:rPr>
          <w:rFonts w:ascii="Times New Roman" w:hAnsi="Times New Roman" w:cs="Times New Roman"/>
          <w:sz w:val="24"/>
          <w:szCs w:val="24"/>
        </w:rPr>
      </w:pPr>
      <w:r w:rsidRPr="00B43297">
        <w:rPr>
          <w:rFonts w:ascii="Times New Roman" w:hAnsi="Times New Roman" w:cs="Times New Roman"/>
          <w:sz w:val="24"/>
          <w:szCs w:val="24"/>
        </w:rPr>
        <w:t>Возможный вариант: «Можете не показывать свой список всем, дайте прочитать его тем, кому захотите».</w:t>
      </w:r>
    </w:p>
    <w:p w14:paraId="3315B9C1" w14:textId="34E58C45" w:rsidR="00B43297" w:rsidRDefault="00B43297" w:rsidP="00B43297">
      <w:pPr>
        <w:pStyle w:val="a3"/>
        <w:rPr>
          <w:rFonts w:ascii="Times New Roman" w:hAnsi="Times New Roman" w:cs="Times New Roman"/>
          <w:b/>
          <w:bCs/>
          <w:sz w:val="24"/>
          <w:szCs w:val="24"/>
        </w:rPr>
      </w:pPr>
      <w:r>
        <w:rPr>
          <w:rFonts w:ascii="Times New Roman" w:hAnsi="Times New Roman" w:cs="Times New Roman"/>
          <w:b/>
          <w:bCs/>
          <w:sz w:val="24"/>
          <w:szCs w:val="24"/>
        </w:rPr>
        <w:t>Упражнение «эмоции в моем теле» 15-30 мин</w:t>
      </w:r>
    </w:p>
    <w:p w14:paraId="67CE1B9B" w14:textId="77777777" w:rsidR="00B43297" w:rsidRPr="00B43297" w:rsidRDefault="00B43297" w:rsidP="00B43297">
      <w:pPr>
        <w:pStyle w:val="a3"/>
        <w:rPr>
          <w:rFonts w:ascii="Times New Roman" w:hAnsi="Times New Roman" w:cs="Times New Roman"/>
          <w:sz w:val="24"/>
          <w:szCs w:val="24"/>
        </w:rPr>
      </w:pPr>
      <w:r w:rsidRPr="00B43297">
        <w:rPr>
          <w:rFonts w:ascii="Times New Roman" w:hAnsi="Times New Roman" w:cs="Times New Roman"/>
          <w:sz w:val="24"/>
          <w:szCs w:val="24"/>
        </w:rPr>
        <w:t>Необходимо подготовить листок со схематичным изображением человеческого тела для каждого участника и достаточное количество карандашей синего, красного, желтого, черного цветов. Инструкция: «Представьте, что вы сейчас очень сильно злитесь на кого-</w:t>
      </w:r>
      <w:r w:rsidRPr="00B43297">
        <w:rPr>
          <w:rFonts w:ascii="Times New Roman" w:hAnsi="Times New Roman" w:cs="Times New Roman"/>
          <w:sz w:val="24"/>
          <w:szCs w:val="24"/>
        </w:rPr>
        <w:lastRenderedPageBreak/>
        <w:t>нибудь или на что-нибудь. Постарайтесь всем телом почувствовать свою злость. Может быть, вам будет легче представить, если вы вспомните какой-нибудь недавний случай, когда вы сильно разозлились на кого-нибудь. Почувствуйте, где в теле находится ваша злость. Как вы ее ощущаете? Может быть, она похожа на огонь в животе? Или у вас чешутся кулаки? Заштрихуйте эти участки красным карандашом на своем рисунке. Теперь представьте, что вы вдруг испугались чего-то. Что вас может напугать? Представили? Где находится ваш страх? На что он похож? Заштрихуйте черным карандашом это место на своем рисунке». (Аналогичным образом предложите участникам обозначить синим карандашом части тела, которыми они переживают грусть, и желтым – радость.) «Где в теле вы чувствуете свою злость (страх, грусть, радость)? Какое чувство вам было легче всего представить и ощутить в теле? А какое – труднее? Были ли у кого-нибудь из участников группы похожие ощущения?»</w:t>
      </w:r>
    </w:p>
    <w:p w14:paraId="69060A1C" w14:textId="77777777" w:rsidR="00B43297" w:rsidRPr="00B43297" w:rsidRDefault="00B43297" w:rsidP="00B43297">
      <w:pPr>
        <w:pStyle w:val="a3"/>
        <w:rPr>
          <w:rFonts w:ascii="Times New Roman" w:hAnsi="Times New Roman" w:cs="Times New Roman"/>
          <w:sz w:val="24"/>
          <w:szCs w:val="24"/>
        </w:rPr>
      </w:pPr>
      <w:r w:rsidRPr="00B43297">
        <w:rPr>
          <w:rFonts w:ascii="Times New Roman" w:hAnsi="Times New Roman" w:cs="Times New Roman"/>
          <w:sz w:val="24"/>
          <w:szCs w:val="24"/>
        </w:rPr>
        <w:t>Последними рисуют радость и удовольствие.</w:t>
      </w:r>
    </w:p>
    <w:p w14:paraId="27BEB73B" w14:textId="77777777" w:rsidR="00B43297" w:rsidRPr="00B43297" w:rsidRDefault="00B43297" w:rsidP="00B43297">
      <w:pPr>
        <w:pStyle w:val="a3"/>
        <w:rPr>
          <w:rFonts w:ascii="Times New Roman" w:hAnsi="Times New Roman" w:cs="Times New Roman"/>
          <w:sz w:val="24"/>
          <w:szCs w:val="24"/>
        </w:rPr>
      </w:pPr>
      <w:r w:rsidRPr="00B43297">
        <w:rPr>
          <w:rFonts w:ascii="Times New Roman" w:hAnsi="Times New Roman" w:cs="Times New Roman"/>
          <w:sz w:val="24"/>
          <w:szCs w:val="24"/>
        </w:rPr>
        <w:t>В обсуждении можно предложить детям придумать способ борьбы с негативными эмоциями. Например, если вы злитесь, можно рвать бумагу, накомкать бумажных снежков и кидать их в стенку, на вдохе сильно-сильно напрячь все мышцы, а на выдохе расслабить. Если испытываете страх, нужно попробовать глубоко дышать, например, представлять, как воздушный шарик надувается в животике.</w:t>
      </w:r>
    </w:p>
    <w:p w14:paraId="62B29BE6" w14:textId="5504B000" w:rsidR="00B43297" w:rsidRDefault="00B43297" w:rsidP="00B43297">
      <w:pPr>
        <w:pStyle w:val="a3"/>
        <w:rPr>
          <w:rFonts w:ascii="Times New Roman" w:hAnsi="Times New Roman" w:cs="Times New Roman"/>
          <w:b/>
          <w:bCs/>
          <w:sz w:val="24"/>
          <w:szCs w:val="24"/>
        </w:rPr>
      </w:pPr>
      <w:r>
        <w:rPr>
          <w:rFonts w:ascii="Times New Roman" w:hAnsi="Times New Roman" w:cs="Times New Roman"/>
          <w:b/>
          <w:bCs/>
          <w:sz w:val="24"/>
          <w:szCs w:val="24"/>
        </w:rPr>
        <w:t>Релаксационное упражнение 10 мин</w:t>
      </w:r>
    </w:p>
    <w:p w14:paraId="18B1C5A9" w14:textId="77777777" w:rsidR="00B43297" w:rsidRPr="00B43297" w:rsidRDefault="00B43297" w:rsidP="00B43297">
      <w:pPr>
        <w:pStyle w:val="a3"/>
        <w:rPr>
          <w:rFonts w:ascii="Times New Roman" w:hAnsi="Times New Roman" w:cs="Times New Roman"/>
          <w:i/>
          <w:iCs/>
          <w:sz w:val="24"/>
          <w:szCs w:val="24"/>
        </w:rPr>
      </w:pPr>
      <w:r w:rsidRPr="00B43297">
        <w:rPr>
          <w:rFonts w:ascii="Times New Roman" w:hAnsi="Times New Roman" w:cs="Times New Roman"/>
          <w:i/>
          <w:iCs/>
          <w:sz w:val="24"/>
          <w:szCs w:val="24"/>
        </w:rPr>
        <w:t>релаксация, снятие эмоционального напряжения</w:t>
      </w:r>
      <w:r w:rsidRPr="00B43297">
        <w:rPr>
          <w:rStyle w:val="a5"/>
          <w:rFonts w:ascii="Times New Roman" w:hAnsi="Times New Roman" w:cs="Times New Roman"/>
          <w:i/>
          <w:iCs/>
          <w:sz w:val="24"/>
          <w:szCs w:val="24"/>
        </w:rPr>
        <w:t>.</w:t>
      </w:r>
    </w:p>
    <w:p w14:paraId="76F89565" w14:textId="7D73C85D" w:rsidR="00B43297" w:rsidRDefault="00B43297" w:rsidP="00B43297">
      <w:pPr>
        <w:pStyle w:val="a3"/>
        <w:rPr>
          <w:rFonts w:ascii="Times New Roman" w:hAnsi="Times New Roman" w:cs="Times New Roman"/>
          <w:sz w:val="24"/>
          <w:szCs w:val="24"/>
        </w:rPr>
      </w:pPr>
      <w:r w:rsidRPr="00B43297">
        <w:rPr>
          <w:rFonts w:ascii="Times New Roman" w:hAnsi="Times New Roman" w:cs="Times New Roman"/>
          <w:sz w:val="24"/>
          <w:szCs w:val="24"/>
        </w:rPr>
        <w:t xml:space="preserve">Инструкция: «представьте, что вы лежите на теплом песке и загораете. Ласково светит солнышко и согревает вас. Веет легкий ветерок. Вы отдыхаете, слушаете шум прибоя, наблюдаете за игрой волн и танцами чаек над водой. Прислушайтесь к своему телу. Почувствуйте </w:t>
      </w:r>
      <w:r w:rsidRPr="00B43297">
        <w:rPr>
          <w:rFonts w:ascii="Times New Roman" w:hAnsi="Times New Roman" w:cs="Times New Roman"/>
          <w:sz w:val="24"/>
          <w:szCs w:val="24"/>
        </w:rPr>
        <w:t>позу,</w:t>
      </w:r>
      <w:r w:rsidRPr="00B43297">
        <w:rPr>
          <w:rFonts w:ascii="Times New Roman" w:hAnsi="Times New Roman" w:cs="Times New Roman"/>
          <w:sz w:val="24"/>
          <w:szCs w:val="24"/>
        </w:rPr>
        <w:t xml:space="preserve"> в которой вы лежите. Удобно ли вам? Попытайтесь изменить свою позу так, чтобы вам было максимально удобно, чтобы вы были максимально расслаблены. Попробуйте представить себя всего целиком и запомните возникший </w:t>
      </w:r>
      <w:r w:rsidRPr="00B43297">
        <w:rPr>
          <w:rFonts w:ascii="Times New Roman" w:hAnsi="Times New Roman" w:cs="Times New Roman"/>
          <w:sz w:val="24"/>
          <w:szCs w:val="24"/>
        </w:rPr>
        <w:t>образ…</w:t>
      </w:r>
      <w:r w:rsidRPr="00B43297">
        <w:rPr>
          <w:rFonts w:ascii="Times New Roman" w:hAnsi="Times New Roman" w:cs="Times New Roman"/>
          <w:sz w:val="24"/>
          <w:szCs w:val="24"/>
        </w:rPr>
        <w:t xml:space="preserve"> потягиваемся, делаем глубокий вдох и выдох, открываем глаза, медленно садимся и не спеша, встаем».</w:t>
      </w:r>
    </w:p>
    <w:p w14:paraId="058E7ABA" w14:textId="77777777" w:rsidR="00111115" w:rsidRPr="00AB3D6B" w:rsidRDefault="00111115" w:rsidP="00111115">
      <w:pPr>
        <w:pStyle w:val="a3"/>
        <w:rPr>
          <w:rFonts w:ascii="Times New Roman" w:hAnsi="Times New Roman" w:cs="Times New Roman"/>
          <w:b/>
          <w:bCs/>
          <w:sz w:val="24"/>
          <w:szCs w:val="24"/>
        </w:rPr>
      </w:pPr>
      <w:r w:rsidRPr="00AB3D6B">
        <w:rPr>
          <w:rFonts w:ascii="Times New Roman" w:hAnsi="Times New Roman" w:cs="Times New Roman"/>
          <w:b/>
          <w:bCs/>
          <w:sz w:val="24"/>
          <w:szCs w:val="24"/>
        </w:rPr>
        <w:t>Ритуал прощания</w:t>
      </w:r>
    </w:p>
    <w:p w14:paraId="4606DF80" w14:textId="77777777" w:rsidR="00111115" w:rsidRPr="00AB3D6B" w:rsidRDefault="00111115" w:rsidP="00111115">
      <w:pPr>
        <w:pStyle w:val="a3"/>
        <w:rPr>
          <w:rFonts w:ascii="Times New Roman" w:hAnsi="Times New Roman" w:cs="Times New Roman"/>
          <w:sz w:val="24"/>
          <w:szCs w:val="24"/>
        </w:rPr>
      </w:pPr>
      <w:r w:rsidRPr="00AB3D6B">
        <w:rPr>
          <w:rFonts w:ascii="Times New Roman" w:hAnsi="Times New Roman" w:cs="Times New Roman"/>
          <w:sz w:val="24"/>
          <w:szCs w:val="24"/>
        </w:rPr>
        <w:t>Рефлексия – каждый участник рассказывает о своем самочувствии, настроении.  "Когда я буду вспоминать о сегодняшнем дне, то вспомню в первую очередь..."</w:t>
      </w:r>
    </w:p>
    <w:p w14:paraId="10B9189B" w14:textId="77777777" w:rsidR="00111115" w:rsidRPr="00AB3D6B" w:rsidRDefault="00111115" w:rsidP="00111115">
      <w:pPr>
        <w:pStyle w:val="a3"/>
        <w:rPr>
          <w:rFonts w:ascii="Times New Roman" w:hAnsi="Times New Roman" w:cs="Times New Roman"/>
        </w:rPr>
      </w:pPr>
    </w:p>
    <w:p w14:paraId="5DDA8B40" w14:textId="77777777" w:rsidR="00111115" w:rsidRPr="00B43297" w:rsidRDefault="00111115" w:rsidP="00B43297">
      <w:pPr>
        <w:pStyle w:val="a3"/>
        <w:rPr>
          <w:rFonts w:ascii="Times New Roman" w:hAnsi="Times New Roman" w:cs="Times New Roman"/>
          <w:sz w:val="24"/>
          <w:szCs w:val="24"/>
        </w:rPr>
      </w:pPr>
    </w:p>
    <w:p w14:paraId="2FE0C45F" w14:textId="77777777" w:rsidR="00B43297" w:rsidRPr="00B43297" w:rsidRDefault="00B43297" w:rsidP="00B43297">
      <w:pPr>
        <w:pStyle w:val="a3"/>
        <w:rPr>
          <w:rFonts w:ascii="Times New Roman" w:hAnsi="Times New Roman" w:cs="Times New Roman"/>
          <w:b/>
          <w:bCs/>
          <w:sz w:val="28"/>
          <w:szCs w:val="28"/>
        </w:rPr>
      </w:pPr>
    </w:p>
    <w:p w14:paraId="338A8D2B" w14:textId="77777777" w:rsidR="00206AA2" w:rsidRPr="00B43297" w:rsidRDefault="00206AA2" w:rsidP="00B43297">
      <w:pPr>
        <w:pStyle w:val="a3"/>
        <w:rPr>
          <w:rFonts w:ascii="Times New Roman" w:hAnsi="Times New Roman" w:cs="Times New Roman"/>
          <w:sz w:val="28"/>
          <w:szCs w:val="28"/>
        </w:rPr>
      </w:pPr>
    </w:p>
    <w:sectPr w:rsidR="00206AA2" w:rsidRPr="00B432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9A7"/>
    <w:rsid w:val="00111115"/>
    <w:rsid w:val="00206AA2"/>
    <w:rsid w:val="005B49A7"/>
    <w:rsid w:val="0081396E"/>
    <w:rsid w:val="008468F4"/>
    <w:rsid w:val="00B43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D503B"/>
  <w15:chartTrackingRefBased/>
  <w15:docId w15:val="{808D8B94-D5E7-4032-B4D9-9F0BCAF9D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06AA2"/>
    <w:pPr>
      <w:spacing w:after="0" w:line="240" w:lineRule="auto"/>
    </w:pPr>
  </w:style>
  <w:style w:type="paragraph" w:styleId="a4">
    <w:name w:val="Normal (Web)"/>
    <w:basedOn w:val="a"/>
    <w:uiPriority w:val="99"/>
    <w:semiHidden/>
    <w:unhideWhenUsed/>
    <w:rsid w:val="00206A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206AA2"/>
    <w:rPr>
      <w:b/>
      <w:bCs/>
    </w:rPr>
  </w:style>
  <w:style w:type="character" w:styleId="a6">
    <w:name w:val="Emphasis"/>
    <w:basedOn w:val="a0"/>
    <w:uiPriority w:val="20"/>
    <w:qFormat/>
    <w:rsid w:val="00206A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149187">
      <w:bodyDiv w:val="1"/>
      <w:marLeft w:val="0"/>
      <w:marRight w:val="0"/>
      <w:marTop w:val="0"/>
      <w:marBottom w:val="0"/>
      <w:divBdr>
        <w:top w:val="none" w:sz="0" w:space="0" w:color="auto"/>
        <w:left w:val="none" w:sz="0" w:space="0" w:color="auto"/>
        <w:bottom w:val="none" w:sz="0" w:space="0" w:color="auto"/>
        <w:right w:val="none" w:sz="0" w:space="0" w:color="auto"/>
      </w:divBdr>
    </w:div>
    <w:div w:id="143351932">
      <w:bodyDiv w:val="1"/>
      <w:marLeft w:val="0"/>
      <w:marRight w:val="0"/>
      <w:marTop w:val="0"/>
      <w:marBottom w:val="0"/>
      <w:divBdr>
        <w:top w:val="none" w:sz="0" w:space="0" w:color="auto"/>
        <w:left w:val="none" w:sz="0" w:space="0" w:color="auto"/>
        <w:bottom w:val="none" w:sz="0" w:space="0" w:color="auto"/>
        <w:right w:val="none" w:sz="0" w:space="0" w:color="auto"/>
      </w:divBdr>
    </w:div>
    <w:div w:id="577447051">
      <w:bodyDiv w:val="1"/>
      <w:marLeft w:val="0"/>
      <w:marRight w:val="0"/>
      <w:marTop w:val="0"/>
      <w:marBottom w:val="0"/>
      <w:divBdr>
        <w:top w:val="none" w:sz="0" w:space="0" w:color="auto"/>
        <w:left w:val="none" w:sz="0" w:space="0" w:color="auto"/>
        <w:bottom w:val="none" w:sz="0" w:space="0" w:color="auto"/>
        <w:right w:val="none" w:sz="0" w:space="0" w:color="auto"/>
      </w:divBdr>
    </w:div>
    <w:div w:id="1363899544">
      <w:bodyDiv w:val="1"/>
      <w:marLeft w:val="0"/>
      <w:marRight w:val="0"/>
      <w:marTop w:val="0"/>
      <w:marBottom w:val="0"/>
      <w:divBdr>
        <w:top w:val="none" w:sz="0" w:space="0" w:color="auto"/>
        <w:left w:val="none" w:sz="0" w:space="0" w:color="auto"/>
        <w:bottom w:val="none" w:sz="0" w:space="0" w:color="auto"/>
        <w:right w:val="none" w:sz="0" w:space="0" w:color="auto"/>
      </w:divBdr>
    </w:div>
    <w:div w:id="1489057188">
      <w:bodyDiv w:val="1"/>
      <w:marLeft w:val="0"/>
      <w:marRight w:val="0"/>
      <w:marTop w:val="0"/>
      <w:marBottom w:val="0"/>
      <w:divBdr>
        <w:top w:val="none" w:sz="0" w:space="0" w:color="auto"/>
        <w:left w:val="none" w:sz="0" w:space="0" w:color="auto"/>
        <w:bottom w:val="none" w:sz="0" w:space="0" w:color="auto"/>
        <w:right w:val="none" w:sz="0" w:space="0" w:color="auto"/>
      </w:divBdr>
    </w:div>
    <w:div w:id="1655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817</Words>
  <Characters>4663</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2020-05-28T04:57:00Z</dcterms:created>
  <dcterms:modified xsi:type="dcterms:W3CDTF">2020-05-28T05:20:00Z</dcterms:modified>
</cp:coreProperties>
</file>